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3D" w:rsidRDefault="00F84A5E" w:rsidP="00F71D7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General Membership Meeting for March 2014</w:t>
      </w:r>
    </w:p>
    <w:p w:rsidR="00F84A5E" w:rsidRPr="00F84A5E" w:rsidRDefault="00F84A5E" w:rsidP="00F84A5E">
      <w:pPr>
        <w:jc w:val="center"/>
        <w:rPr>
          <w:rFonts w:ascii="Arial" w:hAnsi="Arial" w:cs="Arial"/>
          <w:sz w:val="24"/>
          <w:szCs w:val="24"/>
        </w:rPr>
      </w:pPr>
    </w:p>
    <w:p w:rsidR="00F84A5E" w:rsidRDefault="00F84A5E" w:rsidP="00F84A5E">
      <w:pPr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</w:rPr>
        <w:t>The meeting started at 7:07 p.m.</w:t>
      </w:r>
    </w:p>
    <w:p w:rsidR="00F84A5E" w:rsidRDefault="00F84A5E" w:rsidP="00F8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new member Bruce Abraham. Communications included the Larsen Coop. Newsletter and a mailing from the U. S. Postal Service for a </w:t>
      </w:r>
      <w:r w:rsidR="00E03628">
        <w:rPr>
          <w:rFonts w:ascii="Arial" w:hAnsi="Arial" w:cs="Arial"/>
          <w:sz w:val="24"/>
          <w:szCs w:val="24"/>
        </w:rPr>
        <w:t>direct</w:t>
      </w:r>
      <w:r>
        <w:rPr>
          <w:rFonts w:ascii="Arial" w:hAnsi="Arial" w:cs="Arial"/>
          <w:sz w:val="24"/>
          <w:szCs w:val="24"/>
        </w:rPr>
        <w:t xml:space="preserve"> mailing option to</w:t>
      </w:r>
      <w:r w:rsidR="00B804F3">
        <w:rPr>
          <w:rFonts w:ascii="Arial" w:hAnsi="Arial" w:cs="Arial"/>
          <w:sz w:val="24"/>
          <w:szCs w:val="24"/>
        </w:rPr>
        <w:t xml:space="preserve"> help market your organization.</w:t>
      </w:r>
    </w:p>
    <w:p w:rsidR="00F84A5E" w:rsidRDefault="00F84A5E" w:rsidP="00F8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03628">
        <w:rPr>
          <w:rFonts w:ascii="Arial" w:hAnsi="Arial" w:cs="Arial"/>
          <w:sz w:val="24"/>
          <w:szCs w:val="24"/>
        </w:rPr>
        <w:t>secretary’s</w:t>
      </w:r>
      <w:r>
        <w:rPr>
          <w:rFonts w:ascii="Arial" w:hAnsi="Arial" w:cs="Arial"/>
          <w:sz w:val="24"/>
          <w:szCs w:val="24"/>
        </w:rPr>
        <w:t xml:space="preserve"> report was read and accepted as such.</w:t>
      </w:r>
    </w:p>
    <w:p w:rsidR="00F84A5E" w:rsidRDefault="00F84A5E" w:rsidP="00F8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treasurer’s report was available due to it being too early in the month to get the numbers set from last month.</w:t>
      </w:r>
    </w:p>
    <w:p w:rsidR="00F84A5E" w:rsidRDefault="00F84A5E" w:rsidP="00F8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Kendell a girl scout going for her Gold Award which is the highest available has been approved by her organization to make </w:t>
      </w:r>
      <w:r w:rsidR="00E03628">
        <w:rPr>
          <w:rFonts w:ascii="Arial" w:hAnsi="Arial" w:cs="Arial"/>
          <w:sz w:val="24"/>
          <w:szCs w:val="24"/>
        </w:rPr>
        <w:t>posts</w:t>
      </w:r>
      <w:r>
        <w:rPr>
          <w:rFonts w:ascii="Arial" w:hAnsi="Arial" w:cs="Arial"/>
          <w:sz w:val="24"/>
          <w:szCs w:val="24"/>
        </w:rPr>
        <w:t xml:space="preserve"> on the property with an explanation of the posted area </w:t>
      </w:r>
      <w:r w:rsidR="00E03628">
        <w:rPr>
          <w:rFonts w:ascii="Arial" w:hAnsi="Arial" w:cs="Arial"/>
          <w:sz w:val="24"/>
          <w:szCs w:val="24"/>
        </w:rPr>
        <w:t>whether</w:t>
      </w:r>
      <w:r>
        <w:rPr>
          <w:rFonts w:ascii="Arial" w:hAnsi="Arial" w:cs="Arial"/>
          <w:sz w:val="24"/>
          <w:szCs w:val="24"/>
        </w:rPr>
        <w:t xml:space="preserve"> it is the history of the area, a plant </w:t>
      </w:r>
      <w:r w:rsidR="00E03628">
        <w:rPr>
          <w:rFonts w:ascii="Arial" w:hAnsi="Arial" w:cs="Arial"/>
          <w:sz w:val="24"/>
          <w:szCs w:val="24"/>
        </w:rPr>
        <w:t>species</w:t>
      </w:r>
      <w:r>
        <w:rPr>
          <w:rFonts w:ascii="Arial" w:hAnsi="Arial" w:cs="Arial"/>
          <w:sz w:val="24"/>
          <w:szCs w:val="24"/>
        </w:rPr>
        <w:t xml:space="preserve">, or other importance.  She will also be making 2 benches to be placed on the property.  No update is available on the progress of the bat houses a local boy scout is making.  No update on the golf outing was noted as the main focus has been on the dinner.  </w:t>
      </w:r>
    </w:p>
    <w:p w:rsidR="00F84A5E" w:rsidRDefault="00F84A5E" w:rsidP="00F8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E03628">
        <w:rPr>
          <w:rFonts w:ascii="Arial" w:hAnsi="Arial" w:cs="Arial"/>
          <w:sz w:val="24"/>
          <w:szCs w:val="24"/>
        </w:rPr>
        <w:t>12-14 mile b</w:t>
      </w:r>
      <w:r>
        <w:rPr>
          <w:rFonts w:ascii="Arial" w:hAnsi="Arial" w:cs="Arial"/>
          <w:sz w:val="24"/>
          <w:szCs w:val="24"/>
        </w:rPr>
        <w:t xml:space="preserve">ike race that is to be partially on the property has insurance covered </w:t>
      </w:r>
      <w:r w:rsidR="00DD1348">
        <w:rPr>
          <w:rFonts w:ascii="Arial" w:hAnsi="Arial" w:cs="Arial"/>
          <w:sz w:val="24"/>
          <w:szCs w:val="24"/>
        </w:rPr>
        <w:t xml:space="preserve">by the Winnebago Bicycle shop owner </w:t>
      </w:r>
      <w:r>
        <w:rPr>
          <w:rFonts w:ascii="Arial" w:hAnsi="Arial" w:cs="Arial"/>
          <w:sz w:val="24"/>
          <w:szCs w:val="24"/>
        </w:rPr>
        <w:t>should something happen.  Three option</w:t>
      </w:r>
      <w:r w:rsidR="000D7E6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a bike package from Winnebago Bicycle for the dinner was </w:t>
      </w:r>
      <w:r w:rsidR="00E03628">
        <w:rPr>
          <w:rFonts w:ascii="Arial" w:hAnsi="Arial" w:cs="Arial"/>
          <w:sz w:val="24"/>
          <w:szCs w:val="24"/>
        </w:rPr>
        <w:t>laid</w:t>
      </w:r>
      <w:r>
        <w:rPr>
          <w:rFonts w:ascii="Arial" w:hAnsi="Arial" w:cs="Arial"/>
          <w:sz w:val="24"/>
          <w:szCs w:val="24"/>
        </w:rPr>
        <w:t xml:space="preserve"> out by the owner and the club went with a </w:t>
      </w:r>
      <w:r w:rsidR="00E03628">
        <w:rPr>
          <w:rFonts w:ascii="Arial" w:hAnsi="Arial" w:cs="Arial"/>
          <w:sz w:val="24"/>
          <w:szCs w:val="24"/>
        </w:rPr>
        <w:t>cross trail</w:t>
      </w:r>
      <w:r>
        <w:rPr>
          <w:rFonts w:ascii="Arial" w:hAnsi="Arial" w:cs="Arial"/>
          <w:sz w:val="24"/>
          <w:szCs w:val="24"/>
        </w:rPr>
        <w:t xml:space="preserve"> bike.  </w:t>
      </w:r>
    </w:p>
    <w:p w:rsidR="00F84A5E" w:rsidRDefault="00F84A5E" w:rsidP="00F8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 continued with the dinner and a suggestion was made to have raffles and the dinner ticket</w:t>
      </w:r>
      <w:r w:rsidR="00CC14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set up at the bar before people were </w:t>
      </w:r>
      <w:r w:rsidR="00E03628">
        <w:rPr>
          <w:rFonts w:ascii="Arial" w:hAnsi="Arial" w:cs="Arial"/>
          <w:sz w:val="24"/>
          <w:szCs w:val="24"/>
        </w:rPr>
        <w:t>allowed</w:t>
      </w:r>
      <w:r>
        <w:rPr>
          <w:rFonts w:ascii="Arial" w:hAnsi="Arial" w:cs="Arial"/>
          <w:sz w:val="24"/>
          <w:szCs w:val="24"/>
        </w:rPr>
        <w:t xml:space="preserve"> to enter the dinner upstairs to avoid congestion.  </w:t>
      </w:r>
      <w:r w:rsidR="008B0FC9">
        <w:rPr>
          <w:rFonts w:ascii="Arial" w:hAnsi="Arial" w:cs="Arial"/>
          <w:sz w:val="24"/>
          <w:szCs w:val="24"/>
        </w:rPr>
        <w:t xml:space="preserve">It was noted too the club should look into getting a card </w:t>
      </w:r>
      <w:proofErr w:type="spellStart"/>
      <w:r w:rsidR="008B0FC9">
        <w:rPr>
          <w:rFonts w:ascii="Arial" w:hAnsi="Arial" w:cs="Arial"/>
          <w:sz w:val="24"/>
          <w:szCs w:val="24"/>
        </w:rPr>
        <w:t>swiper</w:t>
      </w:r>
      <w:proofErr w:type="spellEnd"/>
      <w:r w:rsidR="008B0FC9">
        <w:rPr>
          <w:rFonts w:ascii="Arial" w:hAnsi="Arial" w:cs="Arial"/>
          <w:sz w:val="24"/>
          <w:szCs w:val="24"/>
        </w:rPr>
        <w:t xml:space="preserve"> for a phone that would allow credit card purchases</w:t>
      </w:r>
      <w:r w:rsidR="00E03628">
        <w:rPr>
          <w:rFonts w:ascii="Arial" w:hAnsi="Arial" w:cs="Arial"/>
          <w:sz w:val="24"/>
          <w:szCs w:val="24"/>
        </w:rPr>
        <w:t xml:space="preserve"> to be done this way as it would</w:t>
      </w:r>
      <w:r w:rsidR="008B0FC9">
        <w:rPr>
          <w:rFonts w:ascii="Arial" w:hAnsi="Arial" w:cs="Arial"/>
          <w:sz w:val="24"/>
          <w:szCs w:val="24"/>
        </w:rPr>
        <w:t xml:space="preserve"> be less time consuming to set up a credit card account and machine for one night a </w:t>
      </w:r>
      <w:r w:rsidR="00E03628">
        <w:rPr>
          <w:rFonts w:ascii="Arial" w:hAnsi="Arial" w:cs="Arial"/>
          <w:sz w:val="24"/>
          <w:szCs w:val="24"/>
        </w:rPr>
        <w:t>year</w:t>
      </w:r>
      <w:r w:rsidR="008B0FC9">
        <w:rPr>
          <w:rFonts w:ascii="Arial" w:hAnsi="Arial" w:cs="Arial"/>
          <w:sz w:val="24"/>
          <w:szCs w:val="24"/>
        </w:rPr>
        <w:t>.</w:t>
      </w:r>
    </w:p>
    <w:p w:rsidR="008B0FC9" w:rsidRDefault="008B0FC9" w:rsidP="00F8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invitation for next year’s dinner nee</w:t>
      </w:r>
      <w:r w:rsidR="00CC142A">
        <w:rPr>
          <w:rFonts w:ascii="Arial" w:hAnsi="Arial" w:cs="Arial"/>
          <w:sz w:val="24"/>
          <w:szCs w:val="24"/>
        </w:rPr>
        <w:t>ds to clearly state and promote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Scheel’s</w:t>
      </w:r>
      <w:proofErr w:type="spellEnd"/>
      <w:r>
        <w:rPr>
          <w:rFonts w:ascii="Arial" w:hAnsi="Arial" w:cs="Arial"/>
          <w:sz w:val="24"/>
          <w:szCs w:val="24"/>
        </w:rPr>
        <w:t xml:space="preserve"> partnership program where no one takes home guns</w:t>
      </w:r>
      <w:r w:rsidR="00E03628">
        <w:rPr>
          <w:rFonts w:ascii="Arial" w:hAnsi="Arial" w:cs="Arial"/>
          <w:sz w:val="24"/>
          <w:szCs w:val="24"/>
        </w:rPr>
        <w:t xml:space="preserve">; a certificate will be awarded and the winner will go to </w:t>
      </w:r>
      <w:proofErr w:type="spellStart"/>
      <w:r w:rsidR="00E03628">
        <w:rPr>
          <w:rFonts w:ascii="Arial" w:hAnsi="Arial" w:cs="Arial"/>
          <w:sz w:val="24"/>
          <w:szCs w:val="24"/>
        </w:rPr>
        <w:t>Scheel’</w:t>
      </w:r>
      <w:r w:rsidR="0099788B">
        <w:rPr>
          <w:rFonts w:ascii="Arial" w:hAnsi="Arial" w:cs="Arial"/>
          <w:sz w:val="24"/>
          <w:szCs w:val="24"/>
        </w:rPr>
        <w:t>s</w:t>
      </w:r>
      <w:proofErr w:type="spellEnd"/>
      <w:r w:rsidR="0099788B">
        <w:rPr>
          <w:rFonts w:ascii="Arial" w:hAnsi="Arial" w:cs="Arial"/>
          <w:sz w:val="24"/>
          <w:szCs w:val="24"/>
        </w:rPr>
        <w:t xml:space="preserve"> to pick up the gun they won</w:t>
      </w:r>
      <w:r w:rsidR="00E03628">
        <w:rPr>
          <w:rFonts w:ascii="Arial" w:hAnsi="Arial" w:cs="Arial"/>
          <w:sz w:val="24"/>
          <w:szCs w:val="24"/>
        </w:rPr>
        <w:t xml:space="preserve"> or anything else in the store they would like.  </w:t>
      </w:r>
    </w:p>
    <w:p w:rsidR="00E03628" w:rsidRDefault="00E03628" w:rsidP="00F8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donations are neede</w:t>
      </w:r>
      <w:r w:rsidR="00F52575">
        <w:rPr>
          <w:rFonts w:ascii="Arial" w:hAnsi="Arial" w:cs="Arial"/>
          <w:sz w:val="24"/>
          <w:szCs w:val="24"/>
        </w:rPr>
        <w:t>d so please keep working to get more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03628" w:rsidRDefault="00E03628" w:rsidP="00F8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center pieces are going to be oriole feeders made by Randy in which a balloon will be placed on each table with a number in it and each chair will have a number on it and the corresponding number will win the feeder. The sponsor’s gift will be dinner for 1 at the White House in Butte des </w:t>
      </w:r>
      <w:proofErr w:type="spellStart"/>
      <w:r>
        <w:rPr>
          <w:rFonts w:ascii="Arial" w:hAnsi="Arial" w:cs="Arial"/>
          <w:sz w:val="24"/>
          <w:szCs w:val="24"/>
        </w:rPr>
        <w:t>Morts</w:t>
      </w:r>
      <w:proofErr w:type="spellEnd"/>
      <w:r>
        <w:rPr>
          <w:rFonts w:ascii="Arial" w:hAnsi="Arial" w:cs="Arial"/>
          <w:sz w:val="24"/>
          <w:szCs w:val="24"/>
        </w:rPr>
        <w:t xml:space="preserve"> and the raffle will be a boat cruise from the Fin</w:t>
      </w:r>
      <w:r w:rsidR="00B804F3">
        <w:rPr>
          <w:rFonts w:ascii="Arial" w:hAnsi="Arial" w:cs="Arial"/>
          <w:sz w:val="24"/>
          <w:szCs w:val="24"/>
        </w:rPr>
        <w:t xml:space="preserve"> for two.</w:t>
      </w:r>
    </w:p>
    <w:p w:rsidR="00B804F3" w:rsidRDefault="00B804F3" w:rsidP="00F8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information on if the grant Andrew was working has been awarded.</w:t>
      </w:r>
    </w:p>
    <w:p w:rsidR="00B804F3" w:rsidRDefault="00B804F3" w:rsidP="00F8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Winneconne trap club is looking for donations from the club and will help the club in return with things such as spring cleanups. </w:t>
      </w:r>
    </w:p>
    <w:p w:rsidR="00B804F3" w:rsidRDefault="00B804F3" w:rsidP="00F8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for adjournment first by Tom and seconded by Don at 8:12 p.m.</w:t>
      </w:r>
    </w:p>
    <w:p w:rsidR="00B804F3" w:rsidRPr="00F84A5E" w:rsidRDefault="00B804F3" w:rsidP="00F84A5E">
      <w:pPr>
        <w:rPr>
          <w:rFonts w:ascii="Arial" w:hAnsi="Arial" w:cs="Arial"/>
          <w:sz w:val="24"/>
          <w:szCs w:val="24"/>
        </w:rPr>
      </w:pPr>
    </w:p>
    <w:p w:rsidR="00F84A5E" w:rsidRPr="00F84A5E" w:rsidRDefault="00F84A5E" w:rsidP="00F84A5E">
      <w:pPr>
        <w:rPr>
          <w:rFonts w:ascii="Arial" w:hAnsi="Arial" w:cs="Arial"/>
          <w:sz w:val="24"/>
          <w:szCs w:val="24"/>
        </w:rPr>
      </w:pPr>
    </w:p>
    <w:sectPr w:rsidR="00F84A5E" w:rsidRPr="00F8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5E"/>
    <w:rsid w:val="000D7E64"/>
    <w:rsid w:val="003F7D8E"/>
    <w:rsid w:val="008B0FC9"/>
    <w:rsid w:val="0099788B"/>
    <w:rsid w:val="00A43B3D"/>
    <w:rsid w:val="00B804F3"/>
    <w:rsid w:val="00CC142A"/>
    <w:rsid w:val="00DD1348"/>
    <w:rsid w:val="00E03628"/>
    <w:rsid w:val="00F52575"/>
    <w:rsid w:val="00F71D7D"/>
    <w:rsid w:val="00F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9F3DA-3ABC-4178-96FC-26ABA11B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Charles</dc:creator>
  <cp:keywords/>
  <dc:description/>
  <cp:lastModifiedBy>Kelly Reyer</cp:lastModifiedBy>
  <cp:revision>2</cp:revision>
  <dcterms:created xsi:type="dcterms:W3CDTF">2014-03-17T14:08:00Z</dcterms:created>
  <dcterms:modified xsi:type="dcterms:W3CDTF">2014-03-17T14:08:00Z</dcterms:modified>
</cp:coreProperties>
</file>